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E8" w:rsidRDefault="005B7FE8" w:rsidP="005B7FE8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5B7FE8" w:rsidRPr="00A734F7" w:rsidRDefault="005B7FE8" w:rsidP="005B7FE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A734F7">
        <w:rPr>
          <w:rFonts w:ascii="Times New Roman" w:hAnsi="Times New Roman" w:cs="Times New Roman"/>
          <w:sz w:val="24"/>
          <w:szCs w:val="24"/>
        </w:rPr>
        <w:t>T.C.</w:t>
      </w:r>
    </w:p>
    <w:p w:rsidR="005B7FE8" w:rsidRPr="00A734F7" w:rsidRDefault="005B7FE8" w:rsidP="005B7FE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A734F7">
        <w:rPr>
          <w:rFonts w:ascii="Times New Roman" w:hAnsi="Times New Roman" w:cs="Times New Roman"/>
          <w:sz w:val="24"/>
          <w:szCs w:val="24"/>
        </w:rPr>
        <w:t>KAHRAMANMARAŞ SÜTÇÜ İMAM ÜNİVERSİTESİ</w:t>
      </w:r>
    </w:p>
    <w:p w:rsidR="005B7FE8" w:rsidRPr="00A734F7" w:rsidRDefault="005B7FE8" w:rsidP="005B7FE8">
      <w:pPr>
        <w:pStyle w:val="AralkYok"/>
        <w:jc w:val="center"/>
        <w:rPr>
          <w:rFonts w:ascii="Times New Roman" w:hAnsi="Times New Roman" w:cs="Times New Roman"/>
        </w:rPr>
      </w:pPr>
      <w:r w:rsidRPr="00A734F7">
        <w:rPr>
          <w:rFonts w:ascii="Times New Roman" w:hAnsi="Times New Roman" w:cs="Times New Roman"/>
        </w:rPr>
        <w:t xml:space="preserve">İKTİSADİ VE İDARİ BİLİMLER FAKÜLTESİ KAMU YÖNETİMİ BÖLÜM </w:t>
      </w:r>
    </w:p>
    <w:tbl>
      <w:tblPr>
        <w:tblW w:w="10539" w:type="dxa"/>
        <w:tblInd w:w="-8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539"/>
      </w:tblGrid>
      <w:tr w:rsidR="005B7FE8" w:rsidRPr="00A734F7" w:rsidTr="005B7FE8">
        <w:trPr>
          <w:trHeight w:val="344"/>
        </w:trPr>
        <w:tc>
          <w:tcPr>
            <w:tcW w:w="105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7FE8" w:rsidRPr="00A734F7" w:rsidRDefault="005B7FE8" w:rsidP="005B7FE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734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734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734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734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734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734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734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734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B7FE8" w:rsidRPr="00A734F7" w:rsidTr="005B7FE8">
        <w:trPr>
          <w:trHeight w:val="9533"/>
        </w:trPr>
        <w:tc>
          <w:tcPr>
            <w:tcW w:w="10539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B7FE8" w:rsidRDefault="005B7FE8" w:rsidP="005B7FE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5B7FE8" w:rsidRDefault="005B7FE8" w:rsidP="005B7FE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 SINIF BAHAR DÖNEMİ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09"/>
              <w:gridCol w:w="2551"/>
              <w:gridCol w:w="426"/>
              <w:gridCol w:w="425"/>
              <w:gridCol w:w="425"/>
              <w:gridCol w:w="709"/>
            </w:tblGrid>
            <w:tr w:rsidR="007630C3" w:rsidRPr="004929BA" w:rsidTr="005B7FE8">
              <w:tc>
                <w:tcPr>
                  <w:tcW w:w="1109" w:type="dxa"/>
                </w:tcPr>
                <w:p w:rsidR="007630C3" w:rsidRPr="00EC012E" w:rsidRDefault="007630C3" w:rsidP="005B7FE8">
                  <w:pPr>
                    <w:pStyle w:val="Balk5"/>
                    <w:spacing w:before="0" w:after="0"/>
                    <w:rPr>
                      <w:i w:val="0"/>
                      <w:sz w:val="18"/>
                      <w:szCs w:val="18"/>
                    </w:rPr>
                  </w:pPr>
                  <w:r w:rsidRPr="00EC012E">
                    <w:rPr>
                      <w:i w:val="0"/>
                      <w:sz w:val="18"/>
                      <w:szCs w:val="18"/>
                    </w:rPr>
                    <w:t>DERSİN</w:t>
                  </w:r>
                </w:p>
                <w:p w:rsidR="007630C3" w:rsidRPr="00EC012E" w:rsidRDefault="007630C3" w:rsidP="005B7FE8">
                  <w:pPr>
                    <w:pStyle w:val="Balk5"/>
                    <w:spacing w:before="0" w:after="0"/>
                    <w:rPr>
                      <w:i w:val="0"/>
                      <w:sz w:val="18"/>
                      <w:szCs w:val="18"/>
                    </w:rPr>
                  </w:pPr>
                  <w:r w:rsidRPr="00EC012E">
                    <w:rPr>
                      <w:i w:val="0"/>
                      <w:sz w:val="18"/>
                      <w:szCs w:val="18"/>
                    </w:rPr>
                    <w:t>KODU</w:t>
                  </w:r>
                </w:p>
              </w:tc>
              <w:tc>
                <w:tcPr>
                  <w:tcW w:w="2551" w:type="dxa"/>
                </w:tcPr>
                <w:p w:rsidR="007630C3" w:rsidRPr="00EC012E" w:rsidRDefault="007630C3" w:rsidP="005B7FE8">
                  <w:pPr>
                    <w:pStyle w:val="Balk5"/>
                    <w:spacing w:before="0" w:after="0"/>
                    <w:rPr>
                      <w:i w:val="0"/>
                      <w:sz w:val="18"/>
                      <w:szCs w:val="18"/>
                    </w:rPr>
                  </w:pPr>
                  <w:r w:rsidRPr="00EC012E">
                    <w:rPr>
                      <w:i w:val="0"/>
                      <w:sz w:val="18"/>
                      <w:szCs w:val="18"/>
                    </w:rPr>
                    <w:t>DERSİN ADI</w:t>
                  </w:r>
                </w:p>
              </w:tc>
              <w:tc>
                <w:tcPr>
                  <w:tcW w:w="426" w:type="dxa"/>
                </w:tcPr>
                <w:p w:rsidR="007630C3" w:rsidRPr="00EC012E" w:rsidRDefault="007630C3" w:rsidP="005B7FE8">
                  <w:pPr>
                    <w:pStyle w:val="Balk5"/>
                    <w:spacing w:before="0" w:after="0"/>
                    <w:rPr>
                      <w:i w:val="0"/>
                      <w:sz w:val="18"/>
                      <w:szCs w:val="18"/>
                    </w:rPr>
                  </w:pPr>
                  <w:r w:rsidRPr="00EC012E">
                    <w:rPr>
                      <w:i w:val="0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25" w:type="dxa"/>
                </w:tcPr>
                <w:p w:rsidR="007630C3" w:rsidRPr="00EC012E" w:rsidRDefault="007630C3" w:rsidP="005B7FE8">
                  <w:pPr>
                    <w:pStyle w:val="Balk5"/>
                    <w:spacing w:before="0" w:after="0"/>
                    <w:rPr>
                      <w:i w:val="0"/>
                      <w:sz w:val="18"/>
                      <w:szCs w:val="18"/>
                    </w:rPr>
                  </w:pPr>
                  <w:r w:rsidRPr="00EC012E">
                    <w:rPr>
                      <w:i w:val="0"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25" w:type="dxa"/>
                </w:tcPr>
                <w:p w:rsidR="007630C3" w:rsidRPr="00EC012E" w:rsidRDefault="007630C3" w:rsidP="005B7FE8">
                  <w:pPr>
                    <w:pStyle w:val="Balk5"/>
                    <w:spacing w:before="0" w:after="0"/>
                    <w:rPr>
                      <w:i w:val="0"/>
                      <w:sz w:val="18"/>
                      <w:szCs w:val="18"/>
                    </w:rPr>
                  </w:pPr>
                  <w:r w:rsidRPr="00EC012E">
                    <w:rPr>
                      <w:i w:val="0"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709" w:type="dxa"/>
                </w:tcPr>
                <w:p w:rsidR="007630C3" w:rsidRPr="00EC012E" w:rsidRDefault="007630C3" w:rsidP="005B7FE8">
                  <w:pPr>
                    <w:pStyle w:val="Balk5"/>
                    <w:spacing w:before="0" w:after="0"/>
                    <w:rPr>
                      <w:i w:val="0"/>
                      <w:sz w:val="18"/>
                      <w:szCs w:val="18"/>
                    </w:rPr>
                  </w:pPr>
                  <w:r w:rsidRPr="00EC012E">
                    <w:rPr>
                      <w:i w:val="0"/>
                      <w:sz w:val="18"/>
                      <w:szCs w:val="18"/>
                    </w:rPr>
                    <w:t>AKTS</w:t>
                  </w:r>
                </w:p>
              </w:tc>
            </w:tr>
            <w:tr w:rsidR="007630C3" w:rsidRPr="004929BA" w:rsidTr="005B7FE8">
              <w:tc>
                <w:tcPr>
                  <w:tcW w:w="11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BOZ 102</w:t>
                  </w:r>
                </w:p>
              </w:tc>
              <w:tc>
                <w:tcPr>
                  <w:tcW w:w="2551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Türk Dili II</w:t>
                  </w:r>
                </w:p>
              </w:tc>
              <w:tc>
                <w:tcPr>
                  <w:tcW w:w="426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7630C3" w:rsidRPr="004929BA" w:rsidTr="005B7FE8">
              <w:tc>
                <w:tcPr>
                  <w:tcW w:w="11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BOZ 122</w:t>
                  </w:r>
                </w:p>
              </w:tc>
              <w:tc>
                <w:tcPr>
                  <w:tcW w:w="2551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İngilizce II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(1.Grup</w:t>
                  </w: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26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7630C3" w:rsidRPr="004929BA" w:rsidTr="005B7FE8">
              <w:tc>
                <w:tcPr>
                  <w:tcW w:w="11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BOZ 122</w:t>
                  </w:r>
                </w:p>
              </w:tc>
              <w:tc>
                <w:tcPr>
                  <w:tcW w:w="2551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İngilizce II (2.Grup</w:t>
                  </w: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26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7630C3" w:rsidRPr="004929BA" w:rsidTr="005B7FE8">
              <w:tc>
                <w:tcPr>
                  <w:tcW w:w="11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BOZ 122</w:t>
                  </w:r>
                </w:p>
              </w:tc>
              <w:tc>
                <w:tcPr>
                  <w:tcW w:w="2551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İngilizce II (3.Grup</w:t>
                  </w: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26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7630C3" w:rsidRPr="004929BA" w:rsidTr="005B7FE8">
              <w:tc>
                <w:tcPr>
                  <w:tcW w:w="11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BOZ 122</w:t>
                  </w:r>
                </w:p>
              </w:tc>
              <w:tc>
                <w:tcPr>
                  <w:tcW w:w="2551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İngilizce II (4.Grup</w:t>
                  </w: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26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7630C3" w:rsidRPr="004929BA" w:rsidTr="005B7FE8">
              <w:tc>
                <w:tcPr>
                  <w:tcW w:w="11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BOZ 142</w:t>
                  </w:r>
                </w:p>
              </w:tc>
              <w:tc>
                <w:tcPr>
                  <w:tcW w:w="2551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Beden Eğitimi II (Seç.)     </w:t>
                  </w:r>
                </w:p>
              </w:tc>
              <w:tc>
                <w:tcPr>
                  <w:tcW w:w="426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7630C3" w:rsidRPr="004929BA" w:rsidTr="005B7FE8">
              <w:tc>
                <w:tcPr>
                  <w:tcW w:w="11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BOZ 144</w:t>
                  </w:r>
                </w:p>
              </w:tc>
              <w:tc>
                <w:tcPr>
                  <w:tcW w:w="2551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Müzik II  (Seç.)   </w:t>
                  </w:r>
                </w:p>
              </w:tc>
              <w:tc>
                <w:tcPr>
                  <w:tcW w:w="426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7630C3" w:rsidRPr="004929BA" w:rsidTr="005B7FE8">
              <w:tc>
                <w:tcPr>
                  <w:tcW w:w="11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BOZ 146</w:t>
                  </w:r>
                </w:p>
              </w:tc>
              <w:tc>
                <w:tcPr>
                  <w:tcW w:w="2551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Resim II (Seç.)</w:t>
                  </w:r>
                </w:p>
              </w:tc>
              <w:tc>
                <w:tcPr>
                  <w:tcW w:w="426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7630C3" w:rsidRPr="004929BA" w:rsidTr="005B7FE8">
              <w:tc>
                <w:tcPr>
                  <w:tcW w:w="11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BOZ 148</w:t>
                  </w:r>
                </w:p>
              </w:tc>
              <w:tc>
                <w:tcPr>
                  <w:tcW w:w="2551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Uygulamalı Tiyatro  (Seç.)     </w:t>
                  </w:r>
                </w:p>
              </w:tc>
              <w:tc>
                <w:tcPr>
                  <w:tcW w:w="426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7630C3" w:rsidRPr="004929BA" w:rsidTr="005B7FE8">
              <w:tc>
                <w:tcPr>
                  <w:tcW w:w="11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BOZ 150</w:t>
                  </w:r>
                </w:p>
              </w:tc>
              <w:tc>
                <w:tcPr>
                  <w:tcW w:w="2551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Türk Halk </w:t>
                  </w:r>
                  <w:proofErr w:type="gramStart"/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Oyun.II</w:t>
                  </w:r>
                  <w:proofErr w:type="gramEnd"/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(Seç.)     </w:t>
                  </w:r>
                </w:p>
              </w:tc>
              <w:tc>
                <w:tcPr>
                  <w:tcW w:w="426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7630C3" w:rsidRPr="004929BA" w:rsidTr="005B7FE8">
              <w:tc>
                <w:tcPr>
                  <w:tcW w:w="11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BOZ 152</w:t>
                  </w:r>
                </w:p>
              </w:tc>
              <w:tc>
                <w:tcPr>
                  <w:tcW w:w="2551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Fotoğrafi</w:t>
                  </w:r>
                  <w:proofErr w:type="spellEnd"/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II</w:t>
                  </w:r>
                </w:p>
              </w:tc>
              <w:tc>
                <w:tcPr>
                  <w:tcW w:w="426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7630C3" w:rsidRPr="004929BA" w:rsidTr="005B7FE8">
              <w:tc>
                <w:tcPr>
                  <w:tcW w:w="11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BKY1002</w:t>
                  </w:r>
                </w:p>
              </w:tc>
              <w:tc>
                <w:tcPr>
                  <w:tcW w:w="2551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Türk Anayasa Hukuku</w:t>
                  </w:r>
                </w:p>
              </w:tc>
              <w:tc>
                <w:tcPr>
                  <w:tcW w:w="426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7630C3" w:rsidRPr="004929BA" w:rsidTr="005B7FE8">
              <w:tc>
                <w:tcPr>
                  <w:tcW w:w="11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BKY1004</w:t>
                  </w:r>
                </w:p>
              </w:tc>
              <w:tc>
                <w:tcPr>
                  <w:tcW w:w="2551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Mikro İktisat</w:t>
                  </w:r>
                </w:p>
              </w:tc>
              <w:tc>
                <w:tcPr>
                  <w:tcW w:w="426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7630C3" w:rsidRPr="004929BA" w:rsidTr="005B7FE8">
              <w:tc>
                <w:tcPr>
                  <w:tcW w:w="11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BKY1006</w:t>
                  </w:r>
                </w:p>
              </w:tc>
              <w:tc>
                <w:tcPr>
                  <w:tcW w:w="2551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Halkla İlişkiler</w:t>
                  </w:r>
                </w:p>
              </w:tc>
              <w:tc>
                <w:tcPr>
                  <w:tcW w:w="426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7630C3" w:rsidRPr="004929BA" w:rsidTr="005B7FE8">
              <w:tc>
                <w:tcPr>
                  <w:tcW w:w="11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BKY1008</w:t>
                  </w:r>
                </w:p>
              </w:tc>
              <w:tc>
                <w:tcPr>
                  <w:tcW w:w="2551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Kamu Yönetimi</w:t>
                  </w:r>
                </w:p>
              </w:tc>
              <w:tc>
                <w:tcPr>
                  <w:tcW w:w="426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7630C3" w:rsidRPr="004929BA" w:rsidTr="005B7FE8">
              <w:tc>
                <w:tcPr>
                  <w:tcW w:w="11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BEF 108</w:t>
                  </w:r>
                </w:p>
              </w:tc>
              <w:tc>
                <w:tcPr>
                  <w:tcW w:w="2551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Enformatik ve Bilgisayar</w:t>
                  </w:r>
                </w:p>
              </w:tc>
              <w:tc>
                <w:tcPr>
                  <w:tcW w:w="426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7630C3" w:rsidRPr="004929BA" w:rsidTr="005B7FE8">
              <w:tc>
                <w:tcPr>
                  <w:tcW w:w="1109" w:type="dxa"/>
                </w:tcPr>
                <w:p w:rsidR="007630C3" w:rsidRPr="00EC012E" w:rsidRDefault="007630C3" w:rsidP="005B7F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BSS104</w:t>
                  </w:r>
                </w:p>
              </w:tc>
              <w:tc>
                <w:tcPr>
                  <w:tcW w:w="2551" w:type="dxa"/>
                  <w:vAlign w:val="center"/>
                </w:tcPr>
                <w:p w:rsidR="007630C3" w:rsidRPr="00EC012E" w:rsidRDefault="007630C3" w:rsidP="005B7F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Girişimcilik ve Strateji I (Seç)</w:t>
                  </w:r>
                </w:p>
              </w:tc>
              <w:tc>
                <w:tcPr>
                  <w:tcW w:w="426" w:type="dxa"/>
                  <w:vAlign w:val="center"/>
                </w:tcPr>
                <w:p w:rsidR="007630C3" w:rsidRPr="00EC012E" w:rsidRDefault="007630C3" w:rsidP="005B7F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7630C3" w:rsidRPr="00EC012E" w:rsidRDefault="007630C3" w:rsidP="005B7F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7630C3" w:rsidRPr="00EC012E" w:rsidRDefault="007630C3" w:rsidP="005B7F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 w:rsidR="007630C3" w:rsidRPr="00EC012E" w:rsidRDefault="007630C3" w:rsidP="005B7FE8">
                  <w:pPr>
                    <w:pStyle w:val="Balk5"/>
                    <w:spacing w:before="0" w:after="0"/>
                    <w:jc w:val="center"/>
                    <w:rPr>
                      <w:b w:val="0"/>
                      <w:bCs w:val="0"/>
                      <w:i w:val="0"/>
                      <w:sz w:val="20"/>
                      <w:szCs w:val="20"/>
                    </w:rPr>
                  </w:pPr>
                  <w:r w:rsidRPr="00EC012E">
                    <w:rPr>
                      <w:b w:val="0"/>
                      <w:bCs w:val="0"/>
                      <w:i w:val="0"/>
                      <w:sz w:val="20"/>
                      <w:szCs w:val="20"/>
                    </w:rPr>
                    <w:t>3</w:t>
                  </w:r>
                </w:p>
              </w:tc>
            </w:tr>
            <w:tr w:rsidR="007630C3" w:rsidRPr="004929BA" w:rsidTr="005B7FE8">
              <w:tc>
                <w:tcPr>
                  <w:tcW w:w="1109" w:type="dxa"/>
                </w:tcPr>
                <w:p w:rsidR="007630C3" w:rsidRPr="00EC012E" w:rsidRDefault="007630C3" w:rsidP="005B7F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BSS110</w:t>
                  </w:r>
                </w:p>
              </w:tc>
              <w:tc>
                <w:tcPr>
                  <w:tcW w:w="2551" w:type="dxa"/>
                  <w:vAlign w:val="center"/>
                </w:tcPr>
                <w:p w:rsidR="007630C3" w:rsidRPr="00EC012E" w:rsidRDefault="007630C3" w:rsidP="005B7F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İşaret Dili (Seç)</w:t>
                  </w:r>
                </w:p>
              </w:tc>
              <w:tc>
                <w:tcPr>
                  <w:tcW w:w="426" w:type="dxa"/>
                  <w:vAlign w:val="center"/>
                </w:tcPr>
                <w:p w:rsidR="007630C3" w:rsidRPr="00EC012E" w:rsidRDefault="007630C3" w:rsidP="005B7F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7630C3" w:rsidRPr="00EC012E" w:rsidRDefault="007630C3" w:rsidP="005B7F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7630C3" w:rsidRPr="00EC012E" w:rsidRDefault="007630C3" w:rsidP="005B7F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 w:rsidR="007630C3" w:rsidRPr="00EC012E" w:rsidRDefault="007630C3" w:rsidP="005B7FE8">
                  <w:pPr>
                    <w:pStyle w:val="Balk5"/>
                    <w:spacing w:before="0" w:after="0"/>
                    <w:jc w:val="center"/>
                    <w:rPr>
                      <w:b w:val="0"/>
                      <w:bCs w:val="0"/>
                      <w:i w:val="0"/>
                      <w:sz w:val="20"/>
                      <w:szCs w:val="20"/>
                    </w:rPr>
                  </w:pPr>
                  <w:r w:rsidRPr="00EC012E">
                    <w:rPr>
                      <w:b w:val="0"/>
                      <w:bCs w:val="0"/>
                      <w:i w:val="0"/>
                      <w:sz w:val="20"/>
                      <w:szCs w:val="20"/>
                    </w:rPr>
                    <w:t>3</w:t>
                  </w:r>
                </w:p>
              </w:tc>
            </w:tr>
            <w:tr w:rsidR="007630C3" w:rsidRPr="004929BA" w:rsidTr="005B7FE8">
              <w:tc>
                <w:tcPr>
                  <w:tcW w:w="1109" w:type="dxa"/>
                </w:tcPr>
                <w:p w:rsidR="007630C3" w:rsidRPr="00EC012E" w:rsidRDefault="007630C3" w:rsidP="005B7F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BSS114</w:t>
                  </w:r>
                </w:p>
              </w:tc>
              <w:tc>
                <w:tcPr>
                  <w:tcW w:w="2551" w:type="dxa"/>
                  <w:vAlign w:val="center"/>
                </w:tcPr>
                <w:p w:rsidR="007630C3" w:rsidRPr="00EC012E" w:rsidRDefault="007630C3" w:rsidP="005B7F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İş Sağlığı ve </w:t>
                  </w:r>
                  <w:proofErr w:type="gramStart"/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Güvenliği  II</w:t>
                  </w:r>
                  <w:proofErr w:type="gramEnd"/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(Seç) </w:t>
                  </w:r>
                </w:p>
              </w:tc>
              <w:tc>
                <w:tcPr>
                  <w:tcW w:w="426" w:type="dxa"/>
                  <w:vAlign w:val="center"/>
                </w:tcPr>
                <w:p w:rsidR="007630C3" w:rsidRPr="00EC012E" w:rsidRDefault="007630C3" w:rsidP="005B7F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7630C3" w:rsidRPr="00EC012E" w:rsidRDefault="007630C3" w:rsidP="005B7F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7630C3" w:rsidRPr="00EC012E" w:rsidRDefault="007630C3" w:rsidP="005B7F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 w:rsidR="007630C3" w:rsidRPr="00EC012E" w:rsidRDefault="007630C3" w:rsidP="005B7FE8">
                  <w:pPr>
                    <w:pStyle w:val="Balk5"/>
                    <w:spacing w:before="0" w:after="0"/>
                    <w:jc w:val="center"/>
                    <w:rPr>
                      <w:b w:val="0"/>
                      <w:bCs w:val="0"/>
                      <w:i w:val="0"/>
                      <w:sz w:val="20"/>
                      <w:szCs w:val="20"/>
                    </w:rPr>
                  </w:pPr>
                  <w:r w:rsidRPr="00EC012E">
                    <w:rPr>
                      <w:b w:val="0"/>
                      <w:bCs w:val="0"/>
                      <w:i w:val="0"/>
                      <w:sz w:val="20"/>
                      <w:szCs w:val="20"/>
                    </w:rPr>
                    <w:t>3</w:t>
                  </w:r>
                </w:p>
              </w:tc>
            </w:tr>
            <w:tr w:rsidR="007630C3" w:rsidRPr="004929BA" w:rsidTr="005B7FE8">
              <w:trPr>
                <w:gridAfter w:val="5"/>
                <w:wAfter w:w="4536" w:type="dxa"/>
              </w:trPr>
              <w:tc>
                <w:tcPr>
                  <w:tcW w:w="11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630C3" w:rsidRPr="004929BA" w:rsidTr="005B7FE8">
              <w:tc>
                <w:tcPr>
                  <w:tcW w:w="11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BKY1010</w:t>
                  </w:r>
                </w:p>
              </w:tc>
              <w:tc>
                <w:tcPr>
                  <w:tcW w:w="2551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Kamu Yönetimi ve Etik (Seç.)     </w:t>
                  </w:r>
                </w:p>
              </w:tc>
              <w:tc>
                <w:tcPr>
                  <w:tcW w:w="426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7630C3" w:rsidRPr="004929BA" w:rsidTr="005B7FE8">
              <w:tc>
                <w:tcPr>
                  <w:tcW w:w="11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BKY1012</w:t>
                  </w:r>
                </w:p>
              </w:tc>
              <w:tc>
                <w:tcPr>
                  <w:tcW w:w="2551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Sosyal Psikoloji (Seç.)     </w:t>
                  </w:r>
                </w:p>
              </w:tc>
              <w:tc>
                <w:tcPr>
                  <w:tcW w:w="426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7630C3" w:rsidRPr="004929BA" w:rsidTr="005B7FE8">
              <w:tc>
                <w:tcPr>
                  <w:tcW w:w="11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BKY1014</w:t>
                  </w:r>
                </w:p>
              </w:tc>
              <w:tc>
                <w:tcPr>
                  <w:tcW w:w="2551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Bilgi Sistemleri Yönetimi (Seç.)     </w:t>
                  </w:r>
                </w:p>
              </w:tc>
              <w:tc>
                <w:tcPr>
                  <w:tcW w:w="426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7630C3" w:rsidRPr="004929BA" w:rsidTr="005B7FE8">
              <w:tc>
                <w:tcPr>
                  <w:tcW w:w="1109" w:type="dxa"/>
                </w:tcPr>
                <w:p w:rsidR="007630C3" w:rsidRPr="00EC012E" w:rsidRDefault="007630C3" w:rsidP="005B7FE8">
                  <w:pPr>
                    <w:pStyle w:val="Balk8"/>
                    <w:spacing w:before="0" w:after="0"/>
                    <w:rPr>
                      <w:b/>
                      <w:i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7630C3" w:rsidRPr="00EC012E" w:rsidRDefault="007630C3" w:rsidP="005B7FE8">
                  <w:pPr>
                    <w:pStyle w:val="Balk8"/>
                    <w:spacing w:before="0" w:after="0"/>
                    <w:rPr>
                      <w:b/>
                      <w:i w:val="0"/>
                      <w:sz w:val="20"/>
                      <w:szCs w:val="20"/>
                    </w:rPr>
                  </w:pPr>
                  <w:r w:rsidRPr="00EC012E">
                    <w:rPr>
                      <w:b/>
                      <w:i w:val="0"/>
                      <w:sz w:val="20"/>
                      <w:szCs w:val="20"/>
                    </w:rPr>
                    <w:t>Toplam Kredi/AKTS</w:t>
                  </w:r>
                </w:p>
              </w:tc>
              <w:tc>
                <w:tcPr>
                  <w:tcW w:w="426" w:type="dxa"/>
                </w:tcPr>
                <w:p w:rsidR="007630C3" w:rsidRPr="00EC012E" w:rsidRDefault="007630C3" w:rsidP="005B7FE8">
                  <w:pPr>
                    <w:pStyle w:val="Balk8"/>
                    <w:spacing w:before="0" w:after="0"/>
                    <w:jc w:val="center"/>
                    <w:rPr>
                      <w:b/>
                      <w:i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7630C3" w:rsidRPr="00EC012E" w:rsidRDefault="007630C3" w:rsidP="005B7FE8">
                  <w:pPr>
                    <w:pStyle w:val="Balk8"/>
                    <w:spacing w:before="0" w:after="0"/>
                    <w:jc w:val="center"/>
                    <w:rPr>
                      <w:b/>
                      <w:i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7630C3" w:rsidRPr="00EC012E" w:rsidRDefault="007630C3" w:rsidP="005B7F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7630C3" w:rsidRPr="00EC012E" w:rsidRDefault="007630C3" w:rsidP="005B7F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5B7FE8" w:rsidRPr="005B7FE8" w:rsidRDefault="005B7FE8" w:rsidP="005B7FE8"/>
        </w:tc>
      </w:tr>
    </w:tbl>
    <w:p w:rsidR="005B7FE8" w:rsidRDefault="005B7FE8" w:rsidP="005B7FE8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10539" w:type="dxa"/>
        <w:tblInd w:w="-8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539"/>
      </w:tblGrid>
      <w:tr w:rsidR="005B7FE8" w:rsidRPr="00A734F7" w:rsidTr="005B7FE8">
        <w:trPr>
          <w:trHeight w:val="9533"/>
        </w:trPr>
        <w:tc>
          <w:tcPr>
            <w:tcW w:w="10539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B7FE8" w:rsidRDefault="005B7FE8" w:rsidP="005B7FE8">
            <w:pPr>
              <w:spacing w:after="0"/>
              <w:rPr>
                <w:rFonts w:ascii="Times New Roman" w:hAnsi="Times New Roman" w:cs="Times New Roman"/>
              </w:rPr>
            </w:pPr>
          </w:p>
          <w:p w:rsidR="005B7FE8" w:rsidRPr="00F64BB9" w:rsidRDefault="005B7FE8" w:rsidP="005B7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SINIF BAHAR DÖNEMİ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09"/>
              <w:gridCol w:w="2693"/>
              <w:gridCol w:w="425"/>
              <w:gridCol w:w="426"/>
              <w:gridCol w:w="425"/>
              <w:gridCol w:w="709"/>
            </w:tblGrid>
            <w:tr w:rsidR="007630C3" w:rsidRPr="00EC012E" w:rsidTr="005B7FE8">
              <w:tc>
                <w:tcPr>
                  <w:tcW w:w="1109" w:type="dxa"/>
                </w:tcPr>
                <w:p w:rsidR="007630C3" w:rsidRPr="00EC012E" w:rsidRDefault="007630C3" w:rsidP="005B7FE8">
                  <w:pPr>
                    <w:pStyle w:val="Balk5"/>
                    <w:spacing w:before="0" w:after="0"/>
                    <w:rPr>
                      <w:i w:val="0"/>
                      <w:sz w:val="20"/>
                      <w:szCs w:val="20"/>
                    </w:rPr>
                  </w:pPr>
                  <w:r w:rsidRPr="00EC012E">
                    <w:rPr>
                      <w:i w:val="0"/>
                      <w:sz w:val="20"/>
                      <w:szCs w:val="20"/>
                    </w:rPr>
                    <w:t>DERSİN KODU</w:t>
                  </w:r>
                </w:p>
              </w:tc>
              <w:tc>
                <w:tcPr>
                  <w:tcW w:w="2693" w:type="dxa"/>
                </w:tcPr>
                <w:p w:rsidR="007630C3" w:rsidRPr="00EC012E" w:rsidRDefault="007630C3" w:rsidP="005B7FE8">
                  <w:pPr>
                    <w:pStyle w:val="Balk5"/>
                    <w:spacing w:before="0" w:after="0"/>
                    <w:rPr>
                      <w:i w:val="0"/>
                      <w:sz w:val="20"/>
                      <w:szCs w:val="20"/>
                    </w:rPr>
                  </w:pPr>
                  <w:r w:rsidRPr="00EC012E">
                    <w:rPr>
                      <w:i w:val="0"/>
                      <w:sz w:val="20"/>
                      <w:szCs w:val="20"/>
                    </w:rPr>
                    <w:t>DERSİN ADI</w:t>
                  </w:r>
                </w:p>
              </w:tc>
              <w:tc>
                <w:tcPr>
                  <w:tcW w:w="425" w:type="dxa"/>
                </w:tcPr>
                <w:p w:rsidR="007630C3" w:rsidRPr="00EC012E" w:rsidRDefault="007630C3" w:rsidP="005B7FE8">
                  <w:pPr>
                    <w:pStyle w:val="Balk5"/>
                    <w:spacing w:before="0" w:after="0"/>
                    <w:rPr>
                      <w:i w:val="0"/>
                      <w:sz w:val="20"/>
                      <w:szCs w:val="20"/>
                    </w:rPr>
                  </w:pPr>
                  <w:r w:rsidRPr="00EC012E">
                    <w:rPr>
                      <w:i w:val="0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26" w:type="dxa"/>
                </w:tcPr>
                <w:p w:rsidR="007630C3" w:rsidRPr="00EC012E" w:rsidRDefault="007630C3" w:rsidP="005B7FE8">
                  <w:pPr>
                    <w:pStyle w:val="Balk5"/>
                    <w:spacing w:before="0" w:after="0"/>
                    <w:rPr>
                      <w:i w:val="0"/>
                      <w:sz w:val="20"/>
                      <w:szCs w:val="20"/>
                    </w:rPr>
                  </w:pPr>
                  <w:r w:rsidRPr="00EC012E">
                    <w:rPr>
                      <w:i w:val="0"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425" w:type="dxa"/>
                </w:tcPr>
                <w:p w:rsidR="007630C3" w:rsidRPr="00EC012E" w:rsidRDefault="007630C3" w:rsidP="005B7FE8">
                  <w:pPr>
                    <w:pStyle w:val="Balk5"/>
                    <w:spacing w:before="0" w:after="0"/>
                    <w:rPr>
                      <w:i w:val="0"/>
                      <w:sz w:val="20"/>
                      <w:szCs w:val="20"/>
                    </w:rPr>
                  </w:pPr>
                  <w:r w:rsidRPr="00EC012E">
                    <w:rPr>
                      <w:i w:val="0"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709" w:type="dxa"/>
                </w:tcPr>
                <w:p w:rsidR="007630C3" w:rsidRPr="00EC012E" w:rsidRDefault="007630C3" w:rsidP="005B7FE8">
                  <w:pPr>
                    <w:pStyle w:val="Balk5"/>
                    <w:spacing w:before="0" w:after="0"/>
                    <w:rPr>
                      <w:i w:val="0"/>
                      <w:sz w:val="18"/>
                      <w:szCs w:val="18"/>
                    </w:rPr>
                  </w:pPr>
                  <w:r w:rsidRPr="00EC012E">
                    <w:rPr>
                      <w:i w:val="0"/>
                      <w:sz w:val="18"/>
                      <w:szCs w:val="18"/>
                    </w:rPr>
                    <w:t>AKTS</w:t>
                  </w:r>
                </w:p>
              </w:tc>
            </w:tr>
            <w:tr w:rsidR="007630C3" w:rsidRPr="00EC012E" w:rsidTr="005B7FE8">
              <w:tc>
                <w:tcPr>
                  <w:tcW w:w="11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BOZ 224</w:t>
                  </w:r>
                </w:p>
              </w:tc>
              <w:tc>
                <w:tcPr>
                  <w:tcW w:w="2693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Atatürk İlk. </w:t>
                  </w:r>
                  <w:proofErr w:type="gramStart"/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</w:t>
                  </w:r>
                  <w:proofErr w:type="gramEnd"/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İnkılap Tar. II</w:t>
                  </w:r>
                </w:p>
              </w:tc>
              <w:tc>
                <w:tcPr>
                  <w:tcW w:w="425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7630C3" w:rsidRPr="00EC012E" w:rsidTr="005B7FE8">
              <w:tc>
                <w:tcPr>
                  <w:tcW w:w="11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BOZ 222</w:t>
                  </w:r>
                </w:p>
              </w:tc>
              <w:tc>
                <w:tcPr>
                  <w:tcW w:w="2693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İngilizce IV (1.Grup</w:t>
                  </w: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25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7630C3" w:rsidRPr="00EC012E" w:rsidTr="005B7FE8">
              <w:tc>
                <w:tcPr>
                  <w:tcW w:w="11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BOZ 222</w:t>
                  </w:r>
                </w:p>
              </w:tc>
              <w:tc>
                <w:tcPr>
                  <w:tcW w:w="2693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İngilizce IV (2.Grup</w:t>
                  </w: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25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7630C3" w:rsidRPr="00EC012E" w:rsidTr="005B7FE8">
              <w:tc>
                <w:tcPr>
                  <w:tcW w:w="11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BOZ 222</w:t>
                  </w:r>
                </w:p>
              </w:tc>
              <w:tc>
                <w:tcPr>
                  <w:tcW w:w="2693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İngilizce IV (3.Grup</w:t>
                  </w: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25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7630C3" w:rsidRPr="00EC012E" w:rsidTr="005B7FE8">
              <w:tc>
                <w:tcPr>
                  <w:tcW w:w="11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BOZ 222</w:t>
                  </w:r>
                </w:p>
              </w:tc>
              <w:tc>
                <w:tcPr>
                  <w:tcW w:w="2693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İngilizce IV (4.Grup</w:t>
                  </w: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25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7630C3" w:rsidRPr="00EC012E" w:rsidTr="005B7FE8">
              <w:tc>
                <w:tcPr>
                  <w:tcW w:w="11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BOZ 222</w:t>
                  </w:r>
                </w:p>
              </w:tc>
              <w:tc>
                <w:tcPr>
                  <w:tcW w:w="2693" w:type="dxa"/>
                  <w:vAlign w:val="center"/>
                </w:tcPr>
                <w:p w:rsidR="007630C3" w:rsidRPr="00AE2A14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İngilizce IV (5.Grup</w:t>
                  </w:r>
                  <w:r w:rsidRPr="00AE2A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25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7630C3" w:rsidRPr="00EC012E" w:rsidTr="005B7FE8">
              <w:tc>
                <w:tcPr>
                  <w:tcW w:w="11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BKY2002</w:t>
                  </w:r>
                </w:p>
              </w:tc>
              <w:tc>
                <w:tcPr>
                  <w:tcW w:w="2693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Siyasal Düşünceler Tarihi</w:t>
                  </w:r>
                </w:p>
              </w:tc>
              <w:tc>
                <w:tcPr>
                  <w:tcW w:w="425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7630C3" w:rsidRPr="00EC012E" w:rsidTr="005B7FE8">
              <w:tc>
                <w:tcPr>
                  <w:tcW w:w="11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BKY2004</w:t>
                  </w:r>
                </w:p>
              </w:tc>
              <w:tc>
                <w:tcPr>
                  <w:tcW w:w="2693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Ticaret Hukuku</w:t>
                  </w:r>
                </w:p>
              </w:tc>
              <w:tc>
                <w:tcPr>
                  <w:tcW w:w="425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7630C3" w:rsidRPr="00EC012E" w:rsidTr="005B7FE8">
              <w:tc>
                <w:tcPr>
                  <w:tcW w:w="11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BKY2006</w:t>
                  </w:r>
                </w:p>
              </w:tc>
              <w:tc>
                <w:tcPr>
                  <w:tcW w:w="2693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Türkiye’nin Yönetim Yapısı</w:t>
                  </w:r>
                </w:p>
              </w:tc>
              <w:tc>
                <w:tcPr>
                  <w:tcW w:w="425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7630C3" w:rsidRPr="00EC012E" w:rsidTr="005B7FE8">
              <w:tc>
                <w:tcPr>
                  <w:tcW w:w="11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BKY2008</w:t>
                  </w:r>
                </w:p>
              </w:tc>
              <w:tc>
                <w:tcPr>
                  <w:tcW w:w="2693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Kamu Maliyesi</w:t>
                  </w:r>
                </w:p>
              </w:tc>
              <w:tc>
                <w:tcPr>
                  <w:tcW w:w="425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7630C3" w:rsidRPr="00EC012E" w:rsidTr="005B7FE8">
              <w:trPr>
                <w:gridAfter w:val="5"/>
                <w:wAfter w:w="4678" w:type="dxa"/>
              </w:trPr>
              <w:tc>
                <w:tcPr>
                  <w:tcW w:w="11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630C3" w:rsidRPr="00EC012E" w:rsidTr="005B7FE8">
              <w:tc>
                <w:tcPr>
                  <w:tcW w:w="11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BKY2012</w:t>
                  </w:r>
                </w:p>
              </w:tc>
              <w:tc>
                <w:tcPr>
                  <w:tcW w:w="2693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İdari Yargılama Hukuku (Seç.)</w:t>
                  </w:r>
                </w:p>
              </w:tc>
              <w:tc>
                <w:tcPr>
                  <w:tcW w:w="425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7630C3" w:rsidRPr="00EC012E" w:rsidTr="005B7FE8">
              <w:tc>
                <w:tcPr>
                  <w:tcW w:w="11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BKY2014</w:t>
                  </w:r>
                </w:p>
              </w:tc>
              <w:tc>
                <w:tcPr>
                  <w:tcW w:w="2693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Kent Sosyolojisi (Seç.)</w:t>
                  </w:r>
                </w:p>
              </w:tc>
              <w:tc>
                <w:tcPr>
                  <w:tcW w:w="425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7630C3" w:rsidRPr="00EC012E" w:rsidRDefault="007630C3" w:rsidP="005B7FE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7630C3" w:rsidRPr="00EC012E" w:rsidTr="005B7FE8">
              <w:tc>
                <w:tcPr>
                  <w:tcW w:w="1109" w:type="dxa"/>
                </w:tcPr>
                <w:p w:rsidR="007630C3" w:rsidRPr="00EC012E" w:rsidRDefault="007630C3" w:rsidP="005B7F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:rsidR="007630C3" w:rsidRPr="00EC012E" w:rsidRDefault="007630C3" w:rsidP="005B7FE8">
                  <w:pPr>
                    <w:pStyle w:val="Balk8"/>
                    <w:spacing w:before="0" w:after="0"/>
                    <w:rPr>
                      <w:b/>
                      <w:i w:val="0"/>
                      <w:sz w:val="20"/>
                      <w:szCs w:val="20"/>
                    </w:rPr>
                  </w:pPr>
                  <w:r w:rsidRPr="00EC012E">
                    <w:rPr>
                      <w:b/>
                      <w:i w:val="0"/>
                      <w:sz w:val="20"/>
                      <w:szCs w:val="20"/>
                    </w:rPr>
                    <w:t>Toplam Kredi/AKTS</w:t>
                  </w:r>
                </w:p>
              </w:tc>
              <w:tc>
                <w:tcPr>
                  <w:tcW w:w="425" w:type="dxa"/>
                </w:tcPr>
                <w:p w:rsidR="007630C3" w:rsidRPr="00EC012E" w:rsidRDefault="007630C3" w:rsidP="005B7FE8">
                  <w:pPr>
                    <w:pStyle w:val="Balk8"/>
                    <w:spacing w:before="0" w:after="0"/>
                    <w:jc w:val="center"/>
                    <w:rPr>
                      <w:b/>
                      <w:i w:val="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7630C3" w:rsidRPr="00EC012E" w:rsidRDefault="007630C3" w:rsidP="005B7FE8">
                  <w:pPr>
                    <w:pStyle w:val="Balk8"/>
                    <w:spacing w:before="0" w:after="0"/>
                    <w:jc w:val="center"/>
                    <w:rPr>
                      <w:b/>
                      <w:i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7630C3" w:rsidRPr="00EC012E" w:rsidRDefault="007630C3" w:rsidP="005B7F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09" w:type="dxa"/>
                </w:tcPr>
                <w:p w:rsidR="007630C3" w:rsidRPr="00EC012E" w:rsidRDefault="007630C3" w:rsidP="005B7F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5B7FE8" w:rsidRDefault="005B7FE8" w:rsidP="005B7FE8"/>
          <w:p w:rsidR="005B7FE8" w:rsidRDefault="005B7FE8" w:rsidP="005B7FE8"/>
          <w:p w:rsidR="005B7FE8" w:rsidRDefault="005B7FE8" w:rsidP="005B7FE8"/>
          <w:p w:rsidR="005B7FE8" w:rsidRPr="005B7FE8" w:rsidRDefault="005B7FE8" w:rsidP="005B7FE8"/>
        </w:tc>
      </w:tr>
    </w:tbl>
    <w:p w:rsidR="00FF6139" w:rsidRDefault="00FF6139" w:rsidP="00FF613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10539" w:type="dxa"/>
        <w:tblInd w:w="-8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539"/>
      </w:tblGrid>
      <w:tr w:rsidR="00FF6139" w:rsidRPr="00A734F7" w:rsidTr="006B3DE1">
        <w:trPr>
          <w:trHeight w:val="9533"/>
        </w:trPr>
        <w:tc>
          <w:tcPr>
            <w:tcW w:w="10539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F6139" w:rsidRDefault="00FF6139" w:rsidP="006B3DE1">
            <w:pPr>
              <w:spacing w:after="0"/>
              <w:rPr>
                <w:rFonts w:ascii="Times New Roman" w:hAnsi="Times New Roman" w:cs="Times New Roman"/>
              </w:rPr>
            </w:pPr>
          </w:p>
          <w:p w:rsidR="00FF6139" w:rsidRPr="00670469" w:rsidRDefault="00FF6139" w:rsidP="00FF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SINIF BAHAR DÖNEMİ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09"/>
              <w:gridCol w:w="2551"/>
              <w:gridCol w:w="284"/>
              <w:gridCol w:w="283"/>
              <w:gridCol w:w="426"/>
              <w:gridCol w:w="708"/>
            </w:tblGrid>
            <w:tr w:rsidR="007630C3" w:rsidRPr="00EC012E" w:rsidTr="006B3DE1">
              <w:tc>
                <w:tcPr>
                  <w:tcW w:w="1109" w:type="dxa"/>
                </w:tcPr>
                <w:p w:rsidR="007630C3" w:rsidRPr="00EC012E" w:rsidRDefault="007630C3" w:rsidP="006B3DE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DERSİN</w:t>
                  </w:r>
                </w:p>
                <w:p w:rsidR="007630C3" w:rsidRPr="00EC012E" w:rsidRDefault="007630C3" w:rsidP="006B3DE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KODU</w:t>
                  </w:r>
                </w:p>
              </w:tc>
              <w:tc>
                <w:tcPr>
                  <w:tcW w:w="2551" w:type="dxa"/>
                </w:tcPr>
                <w:p w:rsidR="007630C3" w:rsidRPr="00EC012E" w:rsidRDefault="007630C3" w:rsidP="006B3DE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DERSİN ADI</w:t>
                  </w:r>
                </w:p>
              </w:tc>
              <w:tc>
                <w:tcPr>
                  <w:tcW w:w="284" w:type="dxa"/>
                </w:tcPr>
                <w:p w:rsidR="007630C3" w:rsidRPr="00EC012E" w:rsidRDefault="007630C3" w:rsidP="006B3DE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7630C3" w:rsidRPr="00EC012E" w:rsidRDefault="007630C3" w:rsidP="006B3DE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426" w:type="dxa"/>
                </w:tcPr>
                <w:p w:rsidR="007630C3" w:rsidRPr="00EC012E" w:rsidRDefault="007630C3" w:rsidP="006B3DE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708" w:type="dxa"/>
                </w:tcPr>
                <w:p w:rsidR="007630C3" w:rsidRPr="00EC012E" w:rsidRDefault="007630C3" w:rsidP="006B3DE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EC012E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AKTS</w:t>
                  </w:r>
                </w:p>
              </w:tc>
            </w:tr>
            <w:tr w:rsidR="007630C3" w:rsidRPr="00EC012E" w:rsidTr="006B3DE1">
              <w:tc>
                <w:tcPr>
                  <w:tcW w:w="1109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BKY3002</w:t>
                  </w:r>
                </w:p>
              </w:tc>
              <w:tc>
                <w:tcPr>
                  <w:tcW w:w="2551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Türk Vergi Sistemi ve Vergi Hukuku</w:t>
                  </w:r>
                </w:p>
              </w:tc>
              <w:tc>
                <w:tcPr>
                  <w:tcW w:w="284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6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8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7630C3" w:rsidRPr="00EC012E" w:rsidTr="006B3DE1">
              <w:tc>
                <w:tcPr>
                  <w:tcW w:w="1109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BKY3004</w:t>
                  </w:r>
                </w:p>
              </w:tc>
              <w:tc>
                <w:tcPr>
                  <w:tcW w:w="2551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Borçlar Hukuku</w:t>
                  </w:r>
                </w:p>
              </w:tc>
              <w:tc>
                <w:tcPr>
                  <w:tcW w:w="284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6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7630C3" w:rsidRPr="00EC012E" w:rsidTr="006B3DE1">
              <w:tc>
                <w:tcPr>
                  <w:tcW w:w="1109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BKY3006</w:t>
                  </w:r>
                </w:p>
              </w:tc>
              <w:tc>
                <w:tcPr>
                  <w:tcW w:w="2551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Yerel Yönetimler Maliyesi</w:t>
                  </w:r>
                </w:p>
              </w:tc>
              <w:tc>
                <w:tcPr>
                  <w:tcW w:w="284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6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7630C3" w:rsidRPr="00EC012E" w:rsidTr="006B3DE1">
              <w:tc>
                <w:tcPr>
                  <w:tcW w:w="1109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BKY3008</w:t>
                  </w:r>
                </w:p>
              </w:tc>
              <w:tc>
                <w:tcPr>
                  <w:tcW w:w="2551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Kamu Personel Yönetimi</w:t>
                  </w:r>
                </w:p>
              </w:tc>
              <w:tc>
                <w:tcPr>
                  <w:tcW w:w="284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6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7630C3" w:rsidRPr="00EC012E" w:rsidTr="006B3DE1">
              <w:tc>
                <w:tcPr>
                  <w:tcW w:w="1109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BKY3010</w:t>
                  </w:r>
                </w:p>
              </w:tc>
              <w:tc>
                <w:tcPr>
                  <w:tcW w:w="2551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Bilimsel Araştırma Yöntemleri</w:t>
                  </w:r>
                </w:p>
              </w:tc>
              <w:tc>
                <w:tcPr>
                  <w:tcW w:w="284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6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8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7630C3" w:rsidRPr="00EC012E" w:rsidTr="006B3DE1">
              <w:trPr>
                <w:gridAfter w:val="5"/>
                <w:wAfter w:w="4252" w:type="dxa"/>
              </w:trPr>
              <w:tc>
                <w:tcPr>
                  <w:tcW w:w="1109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630C3" w:rsidRPr="00EC012E" w:rsidTr="006B3DE1">
              <w:tc>
                <w:tcPr>
                  <w:tcW w:w="1109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BKY3012</w:t>
                  </w:r>
                </w:p>
              </w:tc>
              <w:tc>
                <w:tcPr>
                  <w:tcW w:w="2551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Ceza Yargılama Hukuku (Seç.)</w:t>
                  </w:r>
                </w:p>
              </w:tc>
              <w:tc>
                <w:tcPr>
                  <w:tcW w:w="284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6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7630C3" w:rsidRPr="00EC012E" w:rsidTr="006B3DE1">
              <w:tc>
                <w:tcPr>
                  <w:tcW w:w="1109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BKY3014</w:t>
                  </w:r>
                </w:p>
              </w:tc>
              <w:tc>
                <w:tcPr>
                  <w:tcW w:w="2551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İcra ve İflas Hukuku (Seç.)</w:t>
                  </w:r>
                </w:p>
              </w:tc>
              <w:tc>
                <w:tcPr>
                  <w:tcW w:w="284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6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7630C3" w:rsidRPr="00EC012E" w:rsidTr="006B3DE1">
              <w:tc>
                <w:tcPr>
                  <w:tcW w:w="1109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BKY3018</w:t>
                  </w:r>
                </w:p>
              </w:tc>
              <w:tc>
                <w:tcPr>
                  <w:tcW w:w="2551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Devletler Hukuku (Seç.)</w:t>
                  </w:r>
                </w:p>
              </w:tc>
              <w:tc>
                <w:tcPr>
                  <w:tcW w:w="284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6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7630C3" w:rsidRPr="00EC012E" w:rsidTr="006B3DE1">
              <w:tc>
                <w:tcPr>
                  <w:tcW w:w="1109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BKY3020</w:t>
                  </w:r>
                </w:p>
              </w:tc>
              <w:tc>
                <w:tcPr>
                  <w:tcW w:w="2551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Yerel Kalkınma (Seç.)</w:t>
                  </w:r>
                </w:p>
              </w:tc>
              <w:tc>
                <w:tcPr>
                  <w:tcW w:w="284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6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7630C3" w:rsidRPr="00EC012E" w:rsidTr="006B3DE1">
              <w:tc>
                <w:tcPr>
                  <w:tcW w:w="1109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BKY392</w:t>
                  </w:r>
                </w:p>
              </w:tc>
              <w:tc>
                <w:tcPr>
                  <w:tcW w:w="2551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Mesleki İngilizce II (Seç.)</w:t>
                  </w:r>
                </w:p>
              </w:tc>
              <w:tc>
                <w:tcPr>
                  <w:tcW w:w="284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6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:rsidR="007630C3" w:rsidRPr="00EC012E" w:rsidRDefault="007630C3" w:rsidP="006B3DE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7630C3" w:rsidRPr="00EC012E" w:rsidTr="006B3DE1">
              <w:tc>
                <w:tcPr>
                  <w:tcW w:w="1109" w:type="dxa"/>
                </w:tcPr>
                <w:p w:rsidR="007630C3" w:rsidRPr="00EC012E" w:rsidRDefault="007630C3" w:rsidP="006B3DE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7630C3" w:rsidRPr="00EC012E" w:rsidRDefault="007630C3" w:rsidP="006B3DE1">
                  <w:pPr>
                    <w:pStyle w:val="Balk8"/>
                    <w:spacing w:before="0" w:after="0"/>
                    <w:rPr>
                      <w:b/>
                      <w:i w:val="0"/>
                      <w:sz w:val="20"/>
                      <w:szCs w:val="20"/>
                    </w:rPr>
                  </w:pPr>
                  <w:r w:rsidRPr="00EC012E">
                    <w:rPr>
                      <w:b/>
                      <w:i w:val="0"/>
                      <w:sz w:val="20"/>
                      <w:szCs w:val="20"/>
                    </w:rPr>
                    <w:t xml:space="preserve">Toplam Kredi/AKTS </w:t>
                  </w:r>
                </w:p>
              </w:tc>
              <w:tc>
                <w:tcPr>
                  <w:tcW w:w="284" w:type="dxa"/>
                </w:tcPr>
                <w:p w:rsidR="007630C3" w:rsidRPr="00EC012E" w:rsidRDefault="007630C3" w:rsidP="006B3DE1">
                  <w:pPr>
                    <w:pStyle w:val="Balk8"/>
                    <w:spacing w:before="0" w:after="0"/>
                    <w:jc w:val="center"/>
                    <w:rPr>
                      <w:b/>
                      <w:i w:val="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7630C3" w:rsidRPr="00EC012E" w:rsidRDefault="007630C3" w:rsidP="006B3DE1">
                  <w:pPr>
                    <w:pStyle w:val="Balk8"/>
                    <w:spacing w:before="0" w:after="0"/>
                    <w:jc w:val="center"/>
                    <w:rPr>
                      <w:b/>
                      <w:i w:val="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630C3" w:rsidRPr="00EC012E" w:rsidRDefault="007630C3" w:rsidP="006B3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08" w:type="dxa"/>
                </w:tcPr>
                <w:p w:rsidR="007630C3" w:rsidRPr="00EC012E" w:rsidRDefault="007630C3" w:rsidP="006B3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01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FF6139" w:rsidRDefault="00FF6139" w:rsidP="006B3DE1"/>
          <w:p w:rsidR="00FF6139" w:rsidRDefault="00FF6139" w:rsidP="006B3DE1"/>
          <w:p w:rsidR="00FF6139" w:rsidRDefault="00FF6139" w:rsidP="006B3DE1"/>
          <w:p w:rsidR="00FF6139" w:rsidRPr="005B7FE8" w:rsidRDefault="00FF6139" w:rsidP="006B3DE1"/>
        </w:tc>
      </w:tr>
      <w:tr w:rsidR="00FF6139" w:rsidRPr="00A734F7" w:rsidTr="006B3DE1">
        <w:trPr>
          <w:trHeight w:val="9533"/>
        </w:trPr>
        <w:tc>
          <w:tcPr>
            <w:tcW w:w="10539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F6139" w:rsidRDefault="00FF6139" w:rsidP="00FF6139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SINIF BAHAR DÖNEMİ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09"/>
              <w:gridCol w:w="2126"/>
              <w:gridCol w:w="284"/>
              <w:gridCol w:w="283"/>
              <w:gridCol w:w="425"/>
              <w:gridCol w:w="709"/>
            </w:tblGrid>
            <w:tr w:rsidR="007630C3" w:rsidRPr="00AE2A14" w:rsidTr="006B3DE1">
              <w:tc>
                <w:tcPr>
                  <w:tcW w:w="1109" w:type="dxa"/>
                </w:tcPr>
                <w:p w:rsidR="007630C3" w:rsidRPr="00AE2A14" w:rsidRDefault="007630C3" w:rsidP="006B3DE1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E2A14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DERSİN KODU</w:t>
                  </w:r>
                </w:p>
              </w:tc>
              <w:tc>
                <w:tcPr>
                  <w:tcW w:w="2126" w:type="dxa"/>
                </w:tcPr>
                <w:p w:rsidR="007630C3" w:rsidRPr="00AE2A14" w:rsidRDefault="007630C3" w:rsidP="006B3DE1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DERSİN ADI</w:t>
                  </w:r>
                </w:p>
              </w:tc>
              <w:tc>
                <w:tcPr>
                  <w:tcW w:w="284" w:type="dxa"/>
                </w:tcPr>
                <w:p w:rsidR="007630C3" w:rsidRPr="00AE2A14" w:rsidRDefault="007630C3" w:rsidP="006B3DE1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7630C3" w:rsidRPr="00AE2A14" w:rsidRDefault="007630C3" w:rsidP="006B3DE1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425" w:type="dxa"/>
                </w:tcPr>
                <w:p w:rsidR="007630C3" w:rsidRPr="00AE2A14" w:rsidRDefault="007630C3" w:rsidP="006B3DE1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709" w:type="dxa"/>
                </w:tcPr>
                <w:p w:rsidR="007630C3" w:rsidRPr="00AE2A14" w:rsidRDefault="007630C3" w:rsidP="006B3DE1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E2A14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AKTS</w:t>
                  </w:r>
                </w:p>
              </w:tc>
            </w:tr>
            <w:tr w:rsidR="007630C3" w:rsidRPr="00AE2A14" w:rsidTr="006B3DE1">
              <w:tc>
                <w:tcPr>
                  <w:tcW w:w="1109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BKY4002</w:t>
                  </w:r>
                </w:p>
              </w:tc>
              <w:tc>
                <w:tcPr>
                  <w:tcW w:w="2126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Bitirme Tezi ve Semineri II</w:t>
                  </w:r>
                </w:p>
              </w:tc>
              <w:tc>
                <w:tcPr>
                  <w:tcW w:w="284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83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7630C3" w:rsidRPr="00AE2A14" w:rsidTr="006B3DE1">
              <w:tc>
                <w:tcPr>
                  <w:tcW w:w="1109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BKY4004</w:t>
                  </w:r>
                </w:p>
              </w:tc>
              <w:tc>
                <w:tcPr>
                  <w:tcW w:w="2126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Kamu Yönetiminde Çağdaş Yaklaşımlar II</w:t>
                  </w:r>
                </w:p>
              </w:tc>
              <w:tc>
                <w:tcPr>
                  <w:tcW w:w="284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7630C3" w:rsidRPr="00AE2A14" w:rsidTr="006B3DE1">
              <w:tc>
                <w:tcPr>
                  <w:tcW w:w="1109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BKY4006</w:t>
                  </w:r>
                </w:p>
              </w:tc>
              <w:tc>
                <w:tcPr>
                  <w:tcW w:w="2126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Türk Dış Politikası</w:t>
                  </w:r>
                </w:p>
              </w:tc>
              <w:tc>
                <w:tcPr>
                  <w:tcW w:w="284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7630C3" w:rsidRPr="00AE2A14" w:rsidTr="006B3DE1">
              <w:tc>
                <w:tcPr>
                  <w:tcW w:w="1109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BKY4008</w:t>
                  </w:r>
                </w:p>
              </w:tc>
              <w:tc>
                <w:tcPr>
                  <w:tcW w:w="2126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AB Siyasal Yapısı</w:t>
                  </w:r>
                </w:p>
              </w:tc>
              <w:tc>
                <w:tcPr>
                  <w:tcW w:w="284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7630C3" w:rsidRPr="00AE2A14" w:rsidTr="006B3DE1">
              <w:tc>
                <w:tcPr>
                  <w:tcW w:w="1109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BKY4010</w:t>
                  </w:r>
                </w:p>
              </w:tc>
              <w:tc>
                <w:tcPr>
                  <w:tcW w:w="2126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Çevre Hukuku</w:t>
                  </w:r>
                </w:p>
              </w:tc>
              <w:tc>
                <w:tcPr>
                  <w:tcW w:w="284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7630C3" w:rsidRPr="00AE2A14" w:rsidTr="006B3DE1">
              <w:tc>
                <w:tcPr>
                  <w:tcW w:w="1109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BKY4012</w:t>
                  </w:r>
                </w:p>
              </w:tc>
              <w:tc>
                <w:tcPr>
                  <w:tcW w:w="2126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Siyaset Sosyolojisi</w:t>
                  </w:r>
                </w:p>
              </w:tc>
              <w:tc>
                <w:tcPr>
                  <w:tcW w:w="284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7630C3" w:rsidRPr="00AE2A14" w:rsidTr="006B3DE1">
              <w:trPr>
                <w:gridAfter w:val="5"/>
                <w:wAfter w:w="3827" w:type="dxa"/>
              </w:trPr>
              <w:tc>
                <w:tcPr>
                  <w:tcW w:w="1109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630C3" w:rsidRPr="00AE2A14" w:rsidTr="006B3DE1">
              <w:tc>
                <w:tcPr>
                  <w:tcW w:w="1109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BKY4016</w:t>
                  </w:r>
                </w:p>
              </w:tc>
              <w:tc>
                <w:tcPr>
                  <w:tcW w:w="2126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AB ve Türkiye’de Çevre Politikası (Seç.)</w:t>
                  </w:r>
                </w:p>
              </w:tc>
              <w:tc>
                <w:tcPr>
                  <w:tcW w:w="284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7630C3" w:rsidRPr="00AE2A14" w:rsidTr="006B3DE1">
              <w:tc>
                <w:tcPr>
                  <w:tcW w:w="1109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BKY492</w:t>
                  </w:r>
                </w:p>
              </w:tc>
              <w:tc>
                <w:tcPr>
                  <w:tcW w:w="2126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Mesleki İngilizce IV (Seç.)</w:t>
                  </w:r>
                </w:p>
              </w:tc>
              <w:tc>
                <w:tcPr>
                  <w:tcW w:w="284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7630C3" w:rsidRPr="00AE2A14" w:rsidRDefault="007630C3" w:rsidP="006B3DE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7630C3" w:rsidRPr="00AE2A14" w:rsidTr="006B3DE1">
              <w:tc>
                <w:tcPr>
                  <w:tcW w:w="1109" w:type="dxa"/>
                </w:tcPr>
                <w:p w:rsidR="007630C3" w:rsidRPr="00AE2A14" w:rsidRDefault="007630C3" w:rsidP="006B3DE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7630C3" w:rsidRPr="00AE2A14" w:rsidRDefault="007630C3" w:rsidP="006B3D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Toplam Kredi /AKTS</w:t>
                  </w:r>
                </w:p>
              </w:tc>
              <w:tc>
                <w:tcPr>
                  <w:tcW w:w="284" w:type="dxa"/>
                </w:tcPr>
                <w:p w:rsidR="007630C3" w:rsidRPr="00AE2A14" w:rsidRDefault="007630C3" w:rsidP="006B3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7630C3" w:rsidRPr="00AE2A14" w:rsidRDefault="007630C3" w:rsidP="006B3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7630C3" w:rsidRPr="00AE2A14" w:rsidRDefault="007630C3" w:rsidP="006B3D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09" w:type="dxa"/>
                </w:tcPr>
                <w:p w:rsidR="007630C3" w:rsidRPr="00AE2A14" w:rsidRDefault="007630C3" w:rsidP="006B3DE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iCs/>
                      <w:sz w:val="20"/>
                      <w:szCs w:val="20"/>
                    </w:rPr>
                  </w:pPr>
                  <w:r w:rsidRPr="00AE2A14">
                    <w:rPr>
                      <w:rFonts w:ascii="Times New Roman" w:hAnsi="Times New Roman" w:cs="Times New Roman"/>
                      <w:b/>
                      <w:iCs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FF6139" w:rsidRPr="005B7FE8" w:rsidRDefault="00FF6139" w:rsidP="006B3DE1"/>
        </w:tc>
      </w:tr>
    </w:tbl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4B5A87" w:rsidRDefault="004B5A87" w:rsidP="003179A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sectPr w:rsidR="004B5A87" w:rsidSect="003179A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79A9"/>
    <w:rsid w:val="000D5BAE"/>
    <w:rsid w:val="000D6152"/>
    <w:rsid w:val="001C1D26"/>
    <w:rsid w:val="001C72D0"/>
    <w:rsid w:val="00221400"/>
    <w:rsid w:val="00293D3F"/>
    <w:rsid w:val="002B4453"/>
    <w:rsid w:val="003179A9"/>
    <w:rsid w:val="004B5A87"/>
    <w:rsid w:val="004F0BC3"/>
    <w:rsid w:val="00505CA1"/>
    <w:rsid w:val="00587355"/>
    <w:rsid w:val="005B7FE8"/>
    <w:rsid w:val="0065553B"/>
    <w:rsid w:val="006B3DE1"/>
    <w:rsid w:val="0071798E"/>
    <w:rsid w:val="007630C3"/>
    <w:rsid w:val="00875374"/>
    <w:rsid w:val="008D0514"/>
    <w:rsid w:val="00B90F97"/>
    <w:rsid w:val="00CD245E"/>
    <w:rsid w:val="00D33D00"/>
    <w:rsid w:val="00D95699"/>
    <w:rsid w:val="00DA4250"/>
    <w:rsid w:val="00E71D07"/>
    <w:rsid w:val="00ED6775"/>
    <w:rsid w:val="00F07567"/>
    <w:rsid w:val="00FF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A9"/>
    <w:rPr>
      <w:rFonts w:asciiTheme="minorHAnsi" w:eastAsiaTheme="minorEastAsia" w:hAnsiTheme="minorHAnsi" w:cstheme="minorBidi"/>
      <w:sz w:val="22"/>
      <w:szCs w:val="22"/>
      <w:lang w:eastAsia="tr-TR"/>
    </w:rPr>
  </w:style>
  <w:style w:type="paragraph" w:styleId="Balk5">
    <w:name w:val="heading 5"/>
    <w:basedOn w:val="Normal"/>
    <w:next w:val="Normal"/>
    <w:link w:val="Balk5Char"/>
    <w:uiPriority w:val="99"/>
    <w:qFormat/>
    <w:rsid w:val="003179A9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Balk8">
    <w:name w:val="heading 8"/>
    <w:basedOn w:val="Normal"/>
    <w:next w:val="Normal"/>
    <w:link w:val="Balk8Char"/>
    <w:uiPriority w:val="99"/>
    <w:qFormat/>
    <w:rsid w:val="003179A9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9"/>
    <w:rsid w:val="003179A9"/>
    <w:rPr>
      <w:rFonts w:eastAsia="Calibri"/>
      <w:b/>
      <w:bCs/>
      <w:i/>
      <w:iCs/>
      <w:sz w:val="26"/>
      <w:szCs w:val="26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3179A9"/>
    <w:rPr>
      <w:rFonts w:eastAsia="Calibri"/>
      <w:i/>
      <w:iCs/>
      <w:lang w:eastAsia="tr-TR"/>
    </w:rPr>
  </w:style>
  <w:style w:type="paragraph" w:styleId="AralkYok">
    <w:name w:val="No Spacing"/>
    <w:uiPriority w:val="1"/>
    <w:qFormat/>
    <w:rsid w:val="003179A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styleId="Gl">
    <w:name w:val="Strong"/>
    <w:basedOn w:val="VarsaylanParagrafYazTipi"/>
    <w:qFormat/>
    <w:rsid w:val="003179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mustafademir</dc:creator>
  <cp:lastModifiedBy>user</cp:lastModifiedBy>
  <cp:revision>3</cp:revision>
  <cp:lastPrinted>2016-01-12T08:54:00Z</cp:lastPrinted>
  <dcterms:created xsi:type="dcterms:W3CDTF">2016-03-18T13:51:00Z</dcterms:created>
  <dcterms:modified xsi:type="dcterms:W3CDTF">2016-03-18T13:53:00Z</dcterms:modified>
</cp:coreProperties>
</file>